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b/>
          <w:b/>
          <w:bCs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6"/>
          <w:szCs w:val="36"/>
          <w:lang w:eastAsia="ru-RU"/>
        </w:rPr>
        <w:t>ТАКАЯ ПРАВДА БОЖИЯ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spacing w:before="0" w:after="200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  <w:lang w:eastAsia="ru-RU"/>
        </w:rPr>
        <w:t>Жил-был старик, а у него три сына; всю жизнь свою их в вере наставлял.</w:t>
        <w:br/>
        <w:t>Учил любви и заповедям Божьим, и сам так жил, по смерти в рай попал.</w:t>
        <w:br/>
        <w:t>Прошли года, у Бога стал проситься: «Дозволь сойти, как дети посмотрю…»</w:t>
        <w:br/>
        <w:t>«Иди с условием - в обличии другого, куда придёшь - там правду сотворю».</w:t>
        <w:br/>
        <w:br/>
        <w:t>И вот внизу, отец перед доминой, в огромные ворота постучал.</w:t>
        <w:br/>
        <w:t>«Кто там пришёл? Чего ещё там надо?» «Мил-человек, ты хлебушка б не дал?»</w:t>
        <w:br/>
        <w:t>Вот старший сын, в прикиде, раздобревший,с мобилой и морщиной от забот.</w:t>
        <w:br/>
        <w:t>«Давай иди, отсюда попрошайка, вам всем лишь дай, тут дел невпроворот…»</w:t>
        <w:br/>
        <w:br/>
        <w:t>Пошёл отец, не солоно хлебавши, немного лишь от дома отошёл</w:t>
        <w:br/>
        <w:t>И оглянулся - сына дом пылает; Господь его с судом Своим нашел.</w:t>
        <w:br/>
        <w:t xml:space="preserve">Вот к среднему наведаться заходит. усадьба, двор, есть всё - и джип стоит. </w:t>
        <w:br/>
        <w:t>«Мил-человек, покушать не найдётся… Иль что одеть, на холод все болит…»</w:t>
        <w:br/>
        <w:br/>
        <w:t>Ответил сын: «Нескромен ты папаша. Не так уж много, у тебя и бед,</w:t>
        <w:br/>
        <w:t>Не слишком я, богат, чтоб всем делиться, начну давать, гляди уж дома нет».</w:t>
        <w:br/>
        <w:t xml:space="preserve">Пошёл отец от сына огорченный, вот обернулся - дом уже пылал </w:t>
        <w:br/>
        <w:t>Ну что сказать, такая правда Божья, и сын давно, об этом в жизни знал</w:t>
        <w:br/>
        <w:br/>
        <w:t>Вот младший сын - убогонькая хата, зато во всём порядок и уют.</w:t>
        <w:br/>
        <w:t>«Эй, люди добрые, пожалуйста, впустите! У вас надеюсь, странникам дают».</w:t>
        <w:br/>
        <w:t>Вот сын его - а с ним жена и детки: «Входи отец - мой дом уже и твой</w:t>
        <w:br/>
        <w:t>Мы не богаты, но поесть найдётся, дадим тепло, ночлег ну и покой».</w:t>
        <w:br/>
        <w:br/>
        <w:t>Хозяйка напоила, накормила, пошла ему одежду подобрать.</w:t>
        <w:br/>
        <w:t>Одет ведь был совсем уже негоже, она нашла чего ему отдать.</w:t>
        <w:br/>
        <w:t>И вот когда отец разоблачался, приметила вдруг рану на груди.</w:t>
        <w:br/>
        <w:t>Сказала мужу, тот заволновался: «Отец, быть может Вас к врачу свезти?»</w:t>
        <w:br/>
        <w:br/>
        <w:t>Сказал отец: «Лишь день мне жить остался, лекарство есть, но не дает никто».</w:t>
        <w:br/>
        <w:t>Сын удивился: «Что, так много стоит?» Отец в ответ прищурился хитро:</w:t>
        <w:br/>
        <w:t>«Вот если кто, сожжёт свою всю хату, со всей утварью, со всем добром,</w:t>
        <w:br/>
        <w:t>Посыплет пеплом, с дома, мою рану, то Тем лекарством буду я спасён»</w:t>
        <w:br/>
        <w:br/>
        <w:t>Ну, муж с женой недолго совещались: «Пускай сожжём, зато его спасем,</w:t>
        <w:br/>
        <w:t>Ведь человек - он снова не родится; а даст Господь, то вновь построим дом».</w:t>
        <w:br/>
        <w:t xml:space="preserve">И грустно, и неспешно одевались, борясь с собой, хоть что-то с дома взять </w:t>
        <w:br/>
        <w:t>И вышли все и поджигали хату, решивши душу странника спасать.</w:t>
        <w:br/>
        <w:br/>
        <w:t xml:space="preserve">Стоит семья на сером пепелище… «Ну вот отец, лекарства- сколько хошь...» </w:t>
        <w:br/>
        <w:t>А тот счастливый, плачет: «Слава Богу, что с вами живет правда, а не ложь…»</w:t>
        <w:br/>
        <w:t>И в этот же миг, им новый дом явился и в тот же миг, вдруг сын отца признал.</w:t>
        <w:br/>
        <w:t>И кинулся, к нему Он с криком: «Папа! А папа – улыбнулся … И пропал…»</w:t>
        <w:br/>
        <w:br/>
        <w:t>Пусть эта притча, как напоминанье, проверка, чем живешь ты человек?</w:t>
        <w:br/>
        <w:t>Какой ты сын? Что в жизни собираешь? Ведь правда Божия пребывает в век.</w:t>
      </w:r>
    </w:p>
    <w:sectPr>
      <w:type w:val="nextPage"/>
      <w:pgSz w:w="11906" w:h="16838"/>
      <w:pgMar w:left="454" w:right="454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6b1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D9EB-5946-4D12-A8FD-56E00448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Application>LibreOffice/7.0.3.1$Windows_X86_64 LibreOffice_project/d7547858d014d4cf69878db179d326fc3483e082</Application>
  <Pages>2</Pages>
  <Words>465</Words>
  <Characters>2182</Characters>
  <CharactersWithSpaces>2659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2017-11-10T08:40:00Z</dcterms:created>
  <dc:creator>Саша</dc:creator>
  <dc:description/>
  <dc:language>ru-RU</dc:language>
  <cp:lastModifiedBy/>
  <dcterms:modified xsi:type="dcterms:W3CDTF">2020-12-24T16:48:10Z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